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44D2" w14:textId="6F15A8EA" w:rsidR="00DD334E" w:rsidRDefault="00DD334E" w:rsidP="00DD334E">
      <w:pPr>
        <w:jc w:val="center"/>
      </w:pPr>
      <w:r>
        <w:rPr>
          <w:noProof/>
        </w:rPr>
        <w:drawing>
          <wp:anchor distT="0" distB="0" distL="114300" distR="114300" simplePos="0" relativeHeight="251661312" behindDoc="0" locked="0" layoutInCell="1" allowOverlap="1" wp14:anchorId="00930D7A" wp14:editId="0CEEC933">
            <wp:simplePos x="0" y="0"/>
            <wp:positionH relativeFrom="column">
              <wp:posOffset>1166283</wp:posOffset>
            </wp:positionH>
            <wp:positionV relativeFrom="paragraph">
              <wp:posOffset>-3386</wp:posOffset>
            </wp:positionV>
            <wp:extent cx="1515534" cy="1404096"/>
            <wp:effectExtent l="0" t="0" r="0" b="5715"/>
            <wp:wrapNone/>
            <wp:docPr id="1777554819" name="Picture 3" descr="A logo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554819" name="Picture 3" descr="A logo with red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40291" cy="1427033"/>
                    </a:xfrm>
                    <a:prstGeom prst="rect">
                      <a:avLst/>
                    </a:prstGeom>
                  </pic:spPr>
                </pic:pic>
              </a:graphicData>
            </a:graphic>
            <wp14:sizeRelH relativeFrom="margin">
              <wp14:pctWidth>0</wp14:pctWidth>
            </wp14:sizeRelH>
            <wp14:sizeRelV relativeFrom="margin">
              <wp14:pctHeight>0</wp14:pctHeight>
            </wp14:sizeRelV>
          </wp:anchor>
        </w:drawing>
      </w:r>
    </w:p>
    <w:p w14:paraId="2A5F26B2" w14:textId="77777777" w:rsidR="00DD334E" w:rsidRDefault="00DD334E" w:rsidP="00DD334E">
      <w:pPr>
        <w:jc w:val="center"/>
      </w:pPr>
    </w:p>
    <w:p w14:paraId="65E8947A" w14:textId="77777777" w:rsidR="00DD334E" w:rsidRDefault="00DD334E" w:rsidP="00DD334E">
      <w:pPr>
        <w:jc w:val="center"/>
      </w:pPr>
    </w:p>
    <w:p w14:paraId="6B370170" w14:textId="31E5C7CF" w:rsidR="00273A6C" w:rsidRDefault="00273A6C">
      <w:pPr>
        <w:spacing w:after="381" w:line="259" w:lineRule="auto"/>
        <w:ind w:left="56" w:firstLine="0"/>
        <w:jc w:val="left"/>
      </w:pPr>
    </w:p>
    <w:p w14:paraId="45DC14A1" w14:textId="77777777" w:rsidR="00DD334E" w:rsidRDefault="00DD334E">
      <w:pPr>
        <w:spacing w:after="381" w:line="259" w:lineRule="auto"/>
        <w:ind w:left="56" w:firstLine="0"/>
        <w:jc w:val="left"/>
      </w:pPr>
    </w:p>
    <w:p w14:paraId="383F24D7" w14:textId="77777777" w:rsidR="00273A6C" w:rsidRDefault="002B739B">
      <w:pPr>
        <w:spacing w:after="185" w:line="259" w:lineRule="auto"/>
        <w:ind w:left="8" w:firstLine="0"/>
        <w:jc w:val="left"/>
      </w:pPr>
      <w:r>
        <w:rPr>
          <w:b/>
          <w:sz w:val="18"/>
        </w:rPr>
        <w:t xml:space="preserve">To Our Valued Customers, </w:t>
      </w:r>
    </w:p>
    <w:p w14:paraId="4FA7B64A" w14:textId="11274195" w:rsidR="00273A6C" w:rsidRDefault="002B739B" w:rsidP="00DD334E">
      <w:pPr>
        <w:spacing w:after="34"/>
        <w:ind w:left="-1" w:right="43"/>
      </w:pPr>
      <w:r>
        <w:t xml:space="preserve">We are happy to announce a new and exciting chapter for </w:t>
      </w:r>
      <w:r w:rsidR="00DD334E">
        <w:t>60</w:t>
      </w:r>
      <w:r>
        <w:t>3 Pest Control</w:t>
      </w:r>
      <w:r w:rsidR="00DD334E">
        <w:t xml:space="preserve"> Services</w:t>
      </w:r>
      <w:r>
        <w:t xml:space="preserve">. Recently, </w:t>
      </w:r>
      <w:r w:rsidR="00DD334E">
        <w:t>603 Pest</w:t>
      </w:r>
      <w:r>
        <w:t xml:space="preserve"> has joined forces with Modern Pest Services to create an industry leading pest management partnership. This merger will strengthen our delivery of service and increase local support to ensure you receive fast, quality service. Through this partnership, our tremendous </w:t>
      </w:r>
      <w:r w:rsidR="00DD334E">
        <w:t>603</w:t>
      </w:r>
      <w:r>
        <w:t xml:space="preserve"> team will continue to provide support and service to our valued customers along with our new partners. </w:t>
      </w:r>
    </w:p>
    <w:p w14:paraId="7009201A" w14:textId="3755046D" w:rsidR="00273A6C" w:rsidRDefault="002B739B">
      <w:pPr>
        <w:spacing w:after="153" w:line="334" w:lineRule="auto"/>
        <w:ind w:left="11" w:firstLine="16"/>
        <w:jc w:val="left"/>
      </w:pPr>
      <w:r>
        <w:t>For over 7</w:t>
      </w:r>
      <w:r w:rsidR="00DD334E">
        <w:t>8</w:t>
      </w:r>
      <w:r>
        <w:t xml:space="preserve"> years, Modern Pest Services has been providing best-in-class pest control services for home and business owners throughout Maine, New Hampshire, Massachusetts, Rhode Island, Connecticut, and Vermont. </w:t>
      </w:r>
    </w:p>
    <w:p w14:paraId="292182E1" w14:textId="77777777" w:rsidR="00273A6C" w:rsidRDefault="002B739B">
      <w:pPr>
        <w:ind w:left="-1" w:right="43"/>
      </w:pPr>
      <w:r>
        <w:t xml:space="preserve">We are confident in our decision to partner with Modern Pest and assure you will receive the same high standards and dedication to effective pest control that you have come to expect. </w:t>
      </w:r>
    </w:p>
    <w:p w14:paraId="05A6A7C4" w14:textId="77777777" w:rsidR="00273A6C" w:rsidRDefault="002B739B">
      <w:pPr>
        <w:spacing w:after="145"/>
        <w:ind w:left="-1" w:right="43"/>
      </w:pPr>
      <w:r>
        <w:t xml:space="preserve">With this partnership, we want to highlight a few key items related to your service: </w:t>
      </w:r>
    </w:p>
    <w:p w14:paraId="657EBC41" w14:textId="08118D79" w:rsidR="00273A6C" w:rsidRDefault="00DD334E">
      <w:pPr>
        <w:numPr>
          <w:ilvl w:val="0"/>
          <w:numId w:val="1"/>
        </w:numPr>
        <w:spacing w:line="324" w:lineRule="auto"/>
        <w:ind w:right="43" w:hanging="102"/>
      </w:pPr>
      <w:r>
        <w:t xml:space="preserve"> Routinely scheduled visits, total client satisfaction, and access to customer service specialists will remain the same</w:t>
      </w:r>
    </w:p>
    <w:p w14:paraId="4A08F057" w14:textId="246D18A0" w:rsidR="00273A6C" w:rsidRDefault="00DD334E">
      <w:pPr>
        <w:numPr>
          <w:ilvl w:val="0"/>
          <w:numId w:val="1"/>
        </w:numPr>
        <w:spacing w:after="267"/>
        <w:ind w:right="43" w:hanging="102"/>
      </w:pPr>
      <w:r>
        <w:t xml:space="preserve"> Continued, clear communication about your services</w:t>
      </w:r>
    </w:p>
    <w:p w14:paraId="53F91491" w14:textId="7DF3988C" w:rsidR="00273A6C" w:rsidRDefault="00DD334E">
      <w:pPr>
        <w:numPr>
          <w:ilvl w:val="0"/>
          <w:numId w:val="1"/>
        </w:numPr>
        <w:spacing w:after="267"/>
        <w:ind w:right="43" w:hanging="102"/>
      </w:pPr>
      <w:r w:rsidRPr="00DD334E">
        <w:rPr>
          <w:noProof/>
        </w:rPr>
        <w:drawing>
          <wp:anchor distT="0" distB="0" distL="114300" distR="114300" simplePos="0" relativeHeight="251658240" behindDoc="0" locked="0" layoutInCell="1" allowOverlap="0" wp14:anchorId="41A553F6" wp14:editId="758C259C">
            <wp:simplePos x="0" y="0"/>
            <wp:positionH relativeFrom="page">
              <wp:posOffset>4700270</wp:posOffset>
            </wp:positionH>
            <wp:positionV relativeFrom="page">
              <wp:posOffset>5384165</wp:posOffset>
            </wp:positionV>
            <wp:extent cx="3019425" cy="84836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stretch>
                      <a:fillRect/>
                    </a:stretch>
                  </pic:blipFill>
                  <pic:spPr>
                    <a:xfrm>
                      <a:off x="0" y="0"/>
                      <a:ext cx="3019425" cy="848360"/>
                    </a:xfrm>
                    <a:prstGeom prst="rect">
                      <a:avLst/>
                    </a:prstGeom>
                  </pic:spPr>
                </pic:pic>
              </a:graphicData>
            </a:graphic>
          </wp:anchor>
        </w:drawing>
      </w:r>
      <w:r>
        <w:t xml:space="preserve"> </w:t>
      </w:r>
      <w:proofErr w:type="gramStart"/>
      <w:r>
        <w:t>Locally-based</w:t>
      </w:r>
      <w:proofErr w:type="gramEnd"/>
      <w:r>
        <w:t xml:space="preserve"> team members servicing your account</w:t>
      </w:r>
    </w:p>
    <w:p w14:paraId="1596EC26" w14:textId="2422B0C8" w:rsidR="00273A6C" w:rsidRDefault="00DD334E">
      <w:pPr>
        <w:numPr>
          <w:ilvl w:val="0"/>
          <w:numId w:val="1"/>
        </w:numPr>
        <w:spacing w:after="367"/>
        <w:ind w:right="43" w:hanging="102"/>
      </w:pPr>
      <w:r>
        <w:t xml:space="preserve"> Your dedicated support team can be reached at 603-210-2773</w:t>
      </w:r>
    </w:p>
    <w:p w14:paraId="5B66B2F7" w14:textId="4970B9EE" w:rsidR="00DD334E" w:rsidRDefault="002B739B" w:rsidP="00DD334E">
      <w:pPr>
        <w:spacing w:after="87" w:line="343" w:lineRule="auto"/>
        <w:ind w:left="15" w:right="2296" w:hanging="10"/>
        <w:jc w:val="left"/>
        <w:rPr>
          <w:rFonts w:eastAsia="Calibri" w:cs="Calibri"/>
        </w:rPr>
      </w:pPr>
      <w:r w:rsidRPr="00DD334E">
        <w:rPr>
          <w:rFonts w:eastAsia="Calibri" w:cs="Calibri"/>
        </w:rPr>
        <w:t>Please note there is a new remit-to</w:t>
      </w:r>
      <w:r w:rsidR="00DD334E">
        <w:rPr>
          <w:rFonts w:eastAsia="Calibri" w:cs="Calibri"/>
        </w:rPr>
        <w:t xml:space="preserve"> a</w:t>
      </w:r>
      <w:r w:rsidRPr="00DD334E">
        <w:rPr>
          <w:rFonts w:eastAsia="Calibri" w:cs="Calibri"/>
        </w:rPr>
        <w:t xml:space="preserve">ddress: </w:t>
      </w:r>
    </w:p>
    <w:p w14:paraId="44E44560" w14:textId="196C4712" w:rsidR="00DD334E" w:rsidRDefault="002B739B">
      <w:pPr>
        <w:spacing w:after="87" w:line="343" w:lineRule="auto"/>
        <w:ind w:left="15" w:right="2838" w:hanging="10"/>
        <w:jc w:val="left"/>
        <w:rPr>
          <w:rFonts w:eastAsia="Calibri" w:cs="Calibri"/>
        </w:rPr>
      </w:pPr>
      <w:r w:rsidRPr="00DD334E">
        <w:rPr>
          <w:rFonts w:eastAsia="Calibri" w:cs="Calibri"/>
        </w:rPr>
        <w:t xml:space="preserve">Modern Pest Services </w:t>
      </w:r>
    </w:p>
    <w:p w14:paraId="59EE2FBE" w14:textId="4B883EF6" w:rsidR="00273A6C" w:rsidRPr="00DD334E" w:rsidRDefault="002B739B">
      <w:pPr>
        <w:spacing w:after="87" w:line="343" w:lineRule="auto"/>
        <w:ind w:left="15" w:right="2838" w:hanging="10"/>
        <w:jc w:val="left"/>
      </w:pPr>
      <w:r w:rsidRPr="00DD334E">
        <w:rPr>
          <w:rFonts w:eastAsia="Calibri" w:cs="Calibri"/>
        </w:rPr>
        <w:t>100 Pleasant St.</w:t>
      </w:r>
    </w:p>
    <w:p w14:paraId="21AA5FDF" w14:textId="0A551AD8" w:rsidR="00273A6C" w:rsidRPr="00DD334E" w:rsidRDefault="002B739B">
      <w:pPr>
        <w:spacing w:after="359" w:line="343" w:lineRule="auto"/>
        <w:ind w:left="15" w:right="2838" w:hanging="10"/>
        <w:jc w:val="left"/>
      </w:pPr>
      <w:r w:rsidRPr="00DD334E">
        <w:rPr>
          <w:rFonts w:eastAsia="Calibri" w:cs="Calibri"/>
        </w:rPr>
        <w:t>Brunswick, ME 04011</w:t>
      </w:r>
    </w:p>
    <w:p w14:paraId="202CAB4E" w14:textId="3EE64D30" w:rsidR="00273A6C" w:rsidRDefault="002B739B">
      <w:pPr>
        <w:spacing w:after="457"/>
        <w:ind w:left="-1" w:right="257"/>
      </w:pPr>
      <w:r>
        <w:t xml:space="preserve">We appreciate your support of the </w:t>
      </w:r>
      <w:r w:rsidR="00DD334E">
        <w:t>603</w:t>
      </w:r>
      <w:r>
        <w:t xml:space="preserve"> team over the years and are looking forward to this partnership with Modern Pest leading us into the future. If you have any questions regarding your service, please do not hesitate to contact us. </w:t>
      </w:r>
    </w:p>
    <w:p w14:paraId="6CB49923" w14:textId="77777777" w:rsidR="00273A6C" w:rsidRDefault="002B739B">
      <w:pPr>
        <w:ind w:left="-1" w:right="43"/>
      </w:pPr>
      <w:r>
        <w:t>Sincerely</w:t>
      </w:r>
      <w:r>
        <w:rPr>
          <w:rFonts w:ascii="Calibri" w:eastAsia="Calibri" w:hAnsi="Calibri" w:cs="Calibri"/>
          <w:sz w:val="20"/>
        </w:rPr>
        <w:t xml:space="preserve">, </w:t>
      </w:r>
    </w:p>
    <w:p w14:paraId="6763D0B1" w14:textId="5B272B20" w:rsidR="00273A6C" w:rsidRDefault="00DD334E">
      <w:pPr>
        <w:ind w:left="-1" w:right="43"/>
      </w:pPr>
      <w:r>
        <w:t>Jeff Richard</w:t>
      </w:r>
    </w:p>
    <w:p w14:paraId="610A5359" w14:textId="77777777" w:rsidR="00DD334E" w:rsidRDefault="00DD334E">
      <w:pPr>
        <w:spacing w:after="245" w:line="259" w:lineRule="auto"/>
        <w:ind w:hanging="10"/>
        <w:jc w:val="left"/>
        <w:rPr>
          <w:rFonts w:ascii="Calibri" w:eastAsia="Calibri" w:hAnsi="Calibri" w:cs="Calibri"/>
          <w:b/>
          <w:color w:val="E82028"/>
          <w:sz w:val="20"/>
        </w:rPr>
      </w:pPr>
    </w:p>
    <w:p w14:paraId="188E3151" w14:textId="77777777" w:rsidR="00DD334E" w:rsidRDefault="00DD334E">
      <w:pPr>
        <w:spacing w:after="245" w:line="259" w:lineRule="auto"/>
        <w:ind w:hanging="10"/>
        <w:jc w:val="left"/>
        <w:rPr>
          <w:rFonts w:ascii="Calibri" w:eastAsia="Calibri" w:hAnsi="Calibri" w:cs="Calibri"/>
          <w:b/>
          <w:color w:val="E82028"/>
          <w:sz w:val="20"/>
        </w:rPr>
      </w:pPr>
    </w:p>
    <w:p w14:paraId="49C9127D" w14:textId="77777777" w:rsidR="00DD334E" w:rsidRDefault="00DD334E">
      <w:pPr>
        <w:spacing w:after="245" w:line="259" w:lineRule="auto"/>
        <w:ind w:hanging="10"/>
        <w:jc w:val="left"/>
        <w:rPr>
          <w:rFonts w:ascii="Calibri" w:eastAsia="Calibri" w:hAnsi="Calibri" w:cs="Calibri"/>
          <w:b/>
          <w:color w:val="E82028"/>
          <w:sz w:val="20"/>
        </w:rPr>
      </w:pPr>
    </w:p>
    <w:p w14:paraId="73471DE5" w14:textId="77777777" w:rsidR="00DD334E" w:rsidRDefault="00DD334E">
      <w:pPr>
        <w:spacing w:after="245" w:line="259" w:lineRule="auto"/>
        <w:ind w:hanging="10"/>
        <w:jc w:val="left"/>
        <w:rPr>
          <w:rFonts w:ascii="Calibri" w:eastAsia="Calibri" w:hAnsi="Calibri" w:cs="Calibri"/>
          <w:b/>
          <w:color w:val="E82028"/>
          <w:sz w:val="20"/>
        </w:rPr>
      </w:pPr>
    </w:p>
    <w:p w14:paraId="271B4BAB" w14:textId="77777777" w:rsidR="00DD334E" w:rsidRDefault="00DD334E">
      <w:pPr>
        <w:spacing w:after="245" w:line="259" w:lineRule="auto"/>
        <w:ind w:hanging="10"/>
        <w:jc w:val="left"/>
        <w:rPr>
          <w:rFonts w:ascii="Calibri" w:eastAsia="Calibri" w:hAnsi="Calibri" w:cs="Calibri"/>
          <w:b/>
          <w:color w:val="E82028"/>
          <w:sz w:val="20"/>
        </w:rPr>
      </w:pPr>
    </w:p>
    <w:p w14:paraId="7A708F42" w14:textId="77777777" w:rsidR="00DD334E" w:rsidRDefault="00DD334E">
      <w:pPr>
        <w:spacing w:after="245" w:line="259" w:lineRule="auto"/>
        <w:ind w:hanging="10"/>
        <w:jc w:val="left"/>
        <w:rPr>
          <w:rFonts w:ascii="Calibri" w:eastAsia="Calibri" w:hAnsi="Calibri" w:cs="Calibri"/>
          <w:b/>
          <w:color w:val="E82028"/>
          <w:sz w:val="20"/>
        </w:rPr>
      </w:pPr>
    </w:p>
    <w:p w14:paraId="41B79958" w14:textId="77777777" w:rsidR="00DD334E" w:rsidRDefault="00DD334E">
      <w:pPr>
        <w:spacing w:after="245" w:line="259" w:lineRule="auto"/>
        <w:ind w:hanging="10"/>
        <w:jc w:val="left"/>
        <w:rPr>
          <w:rFonts w:ascii="Calibri" w:eastAsia="Calibri" w:hAnsi="Calibri" w:cs="Calibri"/>
          <w:b/>
          <w:color w:val="E82028"/>
          <w:sz w:val="20"/>
        </w:rPr>
      </w:pPr>
    </w:p>
    <w:p w14:paraId="7B4A159A" w14:textId="6ACE03F0" w:rsidR="00273A6C" w:rsidRDefault="002B739B">
      <w:pPr>
        <w:spacing w:after="245" w:line="259" w:lineRule="auto"/>
        <w:ind w:hanging="10"/>
        <w:jc w:val="left"/>
      </w:pPr>
      <w:r>
        <w:rPr>
          <w:rFonts w:ascii="Calibri" w:eastAsia="Calibri" w:hAnsi="Calibri" w:cs="Calibri"/>
          <w:b/>
          <w:color w:val="E82028"/>
          <w:sz w:val="20"/>
        </w:rPr>
        <w:t xml:space="preserve">Modern Pest Services is thrilled to partner with </w:t>
      </w:r>
      <w:r w:rsidR="00DD334E">
        <w:rPr>
          <w:rFonts w:ascii="Calibri" w:eastAsia="Calibri" w:hAnsi="Calibri" w:cs="Calibri"/>
          <w:b/>
          <w:color w:val="E82028"/>
          <w:sz w:val="20"/>
        </w:rPr>
        <w:t>603 Pest</w:t>
      </w:r>
      <w:r>
        <w:rPr>
          <w:rFonts w:ascii="Calibri" w:eastAsia="Calibri" w:hAnsi="Calibri" w:cs="Calibri"/>
          <w:b/>
          <w:color w:val="E82028"/>
          <w:sz w:val="20"/>
        </w:rPr>
        <w:t xml:space="preserve"> to serve you and we look forward to building upon the relationship you have with the </w:t>
      </w:r>
      <w:r w:rsidR="00DD334E">
        <w:rPr>
          <w:rFonts w:ascii="Calibri" w:eastAsia="Calibri" w:hAnsi="Calibri" w:cs="Calibri"/>
          <w:b/>
          <w:color w:val="E82028"/>
          <w:sz w:val="20"/>
        </w:rPr>
        <w:t>603</w:t>
      </w:r>
      <w:r>
        <w:rPr>
          <w:rFonts w:ascii="Calibri" w:eastAsia="Calibri" w:hAnsi="Calibri" w:cs="Calibri"/>
          <w:b/>
          <w:color w:val="E82028"/>
          <w:sz w:val="20"/>
        </w:rPr>
        <w:t xml:space="preserve"> Team. The goal of our partnership is to provide an industry leading pest management experience based on keeping your home and business protected. </w:t>
      </w:r>
    </w:p>
    <w:p w14:paraId="642BA616" w14:textId="77777777" w:rsidR="00273A6C" w:rsidRDefault="002B739B">
      <w:pPr>
        <w:spacing w:after="216" w:line="295" w:lineRule="auto"/>
        <w:ind w:left="6" w:right="50" w:firstLine="13"/>
      </w:pPr>
      <w:r>
        <w:rPr>
          <w:rFonts w:ascii="Calibri" w:eastAsia="Calibri" w:hAnsi="Calibri" w:cs="Calibri"/>
          <w:b/>
          <w:color w:val="E82028"/>
          <w:sz w:val="20"/>
        </w:rPr>
        <w:t xml:space="preserve">Feel free to reach out to us directly with any questions or comments. In the meantime, we will be working hard to earn your confidence. </w:t>
      </w:r>
    </w:p>
    <w:p w14:paraId="798F7E78" w14:textId="77777777" w:rsidR="00273A6C" w:rsidRDefault="002B739B">
      <w:pPr>
        <w:spacing w:after="256" w:line="259" w:lineRule="auto"/>
        <w:ind w:hanging="10"/>
        <w:jc w:val="left"/>
      </w:pPr>
      <w:r>
        <w:rPr>
          <w:rFonts w:ascii="Calibri" w:eastAsia="Calibri" w:hAnsi="Calibri" w:cs="Calibri"/>
          <w:b/>
          <w:color w:val="E82028"/>
          <w:sz w:val="20"/>
        </w:rPr>
        <w:t xml:space="preserve">Sincerely, </w:t>
      </w:r>
    </w:p>
    <w:p w14:paraId="10F3B1B1" w14:textId="77777777" w:rsidR="00273A6C" w:rsidRDefault="002B739B">
      <w:pPr>
        <w:spacing w:after="39" w:line="259" w:lineRule="auto"/>
        <w:ind w:hanging="10"/>
        <w:jc w:val="left"/>
      </w:pPr>
      <w:r>
        <w:rPr>
          <w:rFonts w:ascii="Calibri" w:eastAsia="Calibri" w:hAnsi="Calibri" w:cs="Calibri"/>
          <w:b/>
          <w:color w:val="E82028"/>
          <w:sz w:val="20"/>
        </w:rPr>
        <w:t xml:space="preserve">David Lock </w:t>
      </w:r>
    </w:p>
    <w:p w14:paraId="6FF47C95" w14:textId="77777777" w:rsidR="00273A6C" w:rsidRDefault="002B739B">
      <w:pPr>
        <w:spacing w:after="39" w:line="259" w:lineRule="auto"/>
        <w:ind w:hanging="10"/>
        <w:jc w:val="left"/>
      </w:pPr>
      <w:r>
        <w:rPr>
          <w:rFonts w:ascii="Calibri" w:eastAsia="Calibri" w:hAnsi="Calibri" w:cs="Calibri"/>
          <w:b/>
          <w:color w:val="E82028"/>
          <w:sz w:val="20"/>
        </w:rPr>
        <w:t xml:space="preserve">President </w:t>
      </w:r>
    </w:p>
    <w:p w14:paraId="115C638E" w14:textId="77777777" w:rsidR="00273A6C" w:rsidRDefault="002B739B">
      <w:pPr>
        <w:spacing w:after="256" w:line="259" w:lineRule="auto"/>
        <w:ind w:hanging="10"/>
        <w:jc w:val="left"/>
      </w:pPr>
      <w:r>
        <w:rPr>
          <w:rFonts w:ascii="Calibri" w:eastAsia="Calibri" w:hAnsi="Calibri" w:cs="Calibri"/>
          <w:b/>
          <w:color w:val="E82028"/>
          <w:sz w:val="20"/>
        </w:rPr>
        <w:t>Modern Pest Services</w:t>
      </w:r>
    </w:p>
    <w:p w14:paraId="206408FE" w14:textId="77777777" w:rsidR="00273A6C" w:rsidRDefault="002B739B">
      <w:pPr>
        <w:spacing w:after="39" w:line="259" w:lineRule="auto"/>
        <w:ind w:hanging="10"/>
        <w:jc w:val="left"/>
      </w:pPr>
      <w:r>
        <w:rPr>
          <w:rFonts w:ascii="Calibri" w:eastAsia="Calibri" w:hAnsi="Calibri" w:cs="Calibri"/>
          <w:b/>
          <w:color w:val="E82028"/>
          <w:sz w:val="20"/>
        </w:rPr>
        <w:t>1-800-323-PEST</w:t>
      </w:r>
    </w:p>
    <w:sectPr w:rsidR="00273A6C">
      <w:pgSz w:w="12240" w:h="15840"/>
      <w:pgMar w:top="369" w:right="901" w:bottom="1440" w:left="710" w:header="720" w:footer="720" w:gutter="0"/>
      <w:cols w:num="2" w:space="720" w:equalWidth="0">
        <w:col w:w="6346" w:space="377"/>
        <w:col w:w="39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32C0C"/>
    <w:multiLevelType w:val="hybridMultilevel"/>
    <w:tmpl w:val="F5A662A2"/>
    <w:lvl w:ilvl="0" w:tplc="67DCC3E4">
      <w:start w:val="1"/>
      <w:numFmt w:val="bullet"/>
      <w:lvlText w:val="•"/>
      <w:lvlJc w:val="left"/>
      <w:pPr>
        <w:ind w:left="102"/>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lvl w:ilvl="1" w:tplc="BD7CCFFC">
      <w:start w:val="1"/>
      <w:numFmt w:val="bullet"/>
      <w:lvlText w:val="o"/>
      <w:lvlJc w:val="left"/>
      <w:pPr>
        <w:ind w:left="1084"/>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lvl w:ilvl="2" w:tplc="723A9232">
      <w:start w:val="1"/>
      <w:numFmt w:val="bullet"/>
      <w:lvlText w:val="▪"/>
      <w:lvlJc w:val="left"/>
      <w:pPr>
        <w:ind w:left="1804"/>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lvl w:ilvl="3" w:tplc="2C6A2BB2">
      <w:start w:val="1"/>
      <w:numFmt w:val="bullet"/>
      <w:lvlText w:val="•"/>
      <w:lvlJc w:val="left"/>
      <w:pPr>
        <w:ind w:left="2524"/>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lvl w:ilvl="4" w:tplc="D13431DC">
      <w:start w:val="1"/>
      <w:numFmt w:val="bullet"/>
      <w:lvlText w:val="o"/>
      <w:lvlJc w:val="left"/>
      <w:pPr>
        <w:ind w:left="3244"/>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lvl w:ilvl="5" w:tplc="2E18C760">
      <w:start w:val="1"/>
      <w:numFmt w:val="bullet"/>
      <w:lvlText w:val="▪"/>
      <w:lvlJc w:val="left"/>
      <w:pPr>
        <w:ind w:left="3964"/>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lvl w:ilvl="6" w:tplc="59ACA4E6">
      <w:start w:val="1"/>
      <w:numFmt w:val="bullet"/>
      <w:lvlText w:val="•"/>
      <w:lvlJc w:val="left"/>
      <w:pPr>
        <w:ind w:left="4684"/>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lvl w:ilvl="7" w:tplc="BDDE916A">
      <w:start w:val="1"/>
      <w:numFmt w:val="bullet"/>
      <w:lvlText w:val="o"/>
      <w:lvlJc w:val="left"/>
      <w:pPr>
        <w:ind w:left="5404"/>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lvl w:ilvl="8" w:tplc="290E7D68">
      <w:start w:val="1"/>
      <w:numFmt w:val="bullet"/>
      <w:lvlText w:val="▪"/>
      <w:lvlJc w:val="left"/>
      <w:pPr>
        <w:ind w:left="6124"/>
      </w:pPr>
      <w:rPr>
        <w:rFonts w:ascii="Calibri" w:eastAsia="Calibri" w:hAnsi="Calibri" w:cs="Calibri"/>
        <w:b w:val="0"/>
        <w:i w:val="0"/>
        <w:strike w:val="0"/>
        <w:dstrike w:val="0"/>
        <w:color w:val="606464"/>
        <w:sz w:val="16"/>
        <w:szCs w:val="16"/>
        <w:u w:val="none" w:color="000000"/>
        <w:bdr w:val="none" w:sz="0" w:space="0" w:color="auto"/>
        <w:shd w:val="clear" w:color="auto" w:fill="auto"/>
        <w:vertAlign w:val="baseline"/>
      </w:rPr>
    </w:lvl>
  </w:abstractNum>
  <w:num w:numId="1" w16cid:durableId="4819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6C"/>
    <w:rsid w:val="00273A6C"/>
    <w:rsid w:val="002B739B"/>
    <w:rsid w:val="00A6549D"/>
    <w:rsid w:val="00DD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AB31"/>
  <w15:docId w15:val="{42F84A0F-95B9-FC49-99E4-10447E80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65" w:lineRule="auto"/>
      <w:ind w:left="14" w:hanging="1"/>
      <w:jc w:val="both"/>
    </w:pPr>
    <w:rPr>
      <w:rFonts w:ascii="Verdana" w:eastAsia="Verdana" w:hAnsi="Verdana" w:cs="Verdana"/>
      <w:color w:val="606464"/>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4</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DirksLetter</dc:title>
  <dc:subject/>
  <dc:creator>David Lock</dc:creator>
  <cp:keywords/>
  <cp:lastModifiedBy>Jen Harmon</cp:lastModifiedBy>
  <cp:revision>2</cp:revision>
  <dcterms:created xsi:type="dcterms:W3CDTF">2023-11-29T18:59:00Z</dcterms:created>
  <dcterms:modified xsi:type="dcterms:W3CDTF">2023-11-29T18:59:00Z</dcterms:modified>
</cp:coreProperties>
</file>